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32" w:rsidRDefault="002C1B32">
      <w:pPr>
        <w:rPr>
          <w:b/>
          <w:color w:val="FF0000"/>
          <w:u w:val="single"/>
        </w:rPr>
      </w:pPr>
    </w:p>
    <w:p w:rsidR="002C1B32" w:rsidRDefault="007F5B82" w:rsidP="007F5B82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Wel</w:t>
      </w:r>
      <w:r w:rsidR="00661672">
        <w:rPr>
          <w:b/>
          <w:color w:val="FF0000"/>
          <w:u w:val="single"/>
        </w:rPr>
        <w:t xml:space="preserve">fare </w:t>
      </w:r>
      <w:r w:rsidR="00015C54">
        <w:rPr>
          <w:b/>
          <w:color w:val="FF0000"/>
          <w:u w:val="single"/>
        </w:rPr>
        <w:t xml:space="preserve">Inspections </w:t>
      </w:r>
      <w:r w:rsidR="00661672">
        <w:rPr>
          <w:b/>
          <w:color w:val="FF0000"/>
          <w:u w:val="single"/>
        </w:rPr>
        <w:t xml:space="preserve">and Inspections </w:t>
      </w:r>
      <w:r w:rsidR="00015C54">
        <w:rPr>
          <w:b/>
          <w:color w:val="FF0000"/>
          <w:u w:val="single"/>
        </w:rPr>
        <w:t xml:space="preserve">of Greyhound Establishments </w:t>
      </w:r>
      <w:r w:rsidR="006359A1">
        <w:rPr>
          <w:b/>
          <w:color w:val="FF0000"/>
          <w:u w:val="single"/>
        </w:rPr>
        <w:t>2019</w:t>
      </w:r>
    </w:p>
    <w:tbl>
      <w:tblPr>
        <w:tblW w:w="6039" w:type="dxa"/>
        <w:jc w:val="center"/>
        <w:tblLook w:val="04A0" w:firstRow="1" w:lastRow="0" w:firstColumn="1" w:lastColumn="0" w:noHBand="0" w:noVBand="1"/>
      </w:tblPr>
      <w:tblGrid>
        <w:gridCol w:w="1740"/>
        <w:gridCol w:w="4299"/>
      </w:tblGrid>
      <w:tr w:rsidR="001D4C32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1D4C32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Month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1D4C32" w:rsidP="007F1C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Number of</w:t>
            </w:r>
            <w:r w:rsidR="005F29AA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Welfare</w:t>
            </w:r>
            <w:r w:rsidR="007F1CE4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Inspections</w:t>
            </w:r>
            <w:r w:rsidR="005F29AA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and</w:t>
            </w:r>
            <w:r w:rsidRPr="001D4C32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 </w:t>
            </w:r>
            <w:r w:rsidR="007F1CE4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 xml:space="preserve">Inspections of Greyhound Establishments </w:t>
            </w:r>
          </w:p>
        </w:tc>
      </w:tr>
      <w:tr w:rsidR="001D4C32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1D4C32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color w:val="000000"/>
                <w:lang w:eastAsia="en-IE"/>
              </w:rPr>
              <w:t>January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6359A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47</w:t>
            </w:r>
          </w:p>
        </w:tc>
      </w:tr>
      <w:tr w:rsidR="001D4C32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1D4C32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color w:val="000000"/>
                <w:lang w:eastAsia="en-IE"/>
              </w:rPr>
              <w:t>February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6359A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40</w:t>
            </w:r>
          </w:p>
        </w:tc>
      </w:tr>
      <w:tr w:rsidR="001D4C32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1D4C32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color w:val="000000"/>
                <w:lang w:eastAsia="en-IE"/>
              </w:rPr>
              <w:t>March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C32" w:rsidRPr="001D4C32" w:rsidRDefault="006359A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38</w:t>
            </w:r>
          </w:p>
        </w:tc>
      </w:tr>
      <w:tr w:rsidR="008A12EF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2EF" w:rsidRPr="001D4C32" w:rsidRDefault="008A12EF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April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A12EF" w:rsidRDefault="009E235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43</w:t>
            </w:r>
          </w:p>
        </w:tc>
      </w:tr>
      <w:tr w:rsidR="00EA3E79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E79" w:rsidRPr="00EA3E79" w:rsidRDefault="00EA3E79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</w:pPr>
            <w:r w:rsidRPr="00EA3E79"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  <w:t>May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E79" w:rsidRPr="00EA3E79" w:rsidRDefault="00EA3E79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 w:rsidRPr="00EA3E79">
              <w:rPr>
                <w:rFonts w:ascii="Calibri" w:eastAsia="Times New Roman" w:hAnsi="Calibri" w:cs="Times New Roman"/>
                <w:color w:val="000000"/>
                <w:lang w:eastAsia="en-IE"/>
              </w:rPr>
              <w:t>42</w:t>
            </w:r>
          </w:p>
        </w:tc>
      </w:tr>
      <w:tr w:rsidR="009E2351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9E235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  <w:t>June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9E235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30</w:t>
            </w:r>
          </w:p>
        </w:tc>
      </w:tr>
      <w:tr w:rsidR="009E2351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9E235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  <w:t>July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6B2C15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38</w:t>
            </w:r>
          </w:p>
        </w:tc>
      </w:tr>
      <w:tr w:rsidR="009E2351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9E235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  <w:t>August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2351" w:rsidRPr="00EA3E79" w:rsidRDefault="006B2C15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E"/>
              </w:rPr>
              <w:t>21</w:t>
            </w:r>
          </w:p>
        </w:tc>
      </w:tr>
      <w:tr w:rsidR="006359A1" w:rsidRPr="001D4C32" w:rsidTr="006359A1">
        <w:trPr>
          <w:trHeight w:val="315"/>
          <w:jc w:val="center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9A1" w:rsidRPr="007D3BF3" w:rsidRDefault="006359A1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en-IE"/>
              </w:rPr>
            </w:pPr>
            <w:r w:rsidRPr="001D4C32">
              <w:rPr>
                <w:rFonts w:ascii="Calibri" w:eastAsia="Times New Roman" w:hAnsi="Calibri" w:cs="Times New Roman"/>
                <w:b/>
                <w:bCs/>
                <w:color w:val="000000"/>
                <w:lang w:eastAsia="en-IE"/>
              </w:rPr>
              <w:t>TOTAL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59A1" w:rsidRPr="007D3BF3" w:rsidRDefault="006B2C15" w:rsidP="001D4C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299</w:t>
            </w:r>
          </w:p>
        </w:tc>
      </w:tr>
    </w:tbl>
    <w:p w:rsidR="002C1B32" w:rsidRDefault="002C1B32" w:rsidP="007D3BF3">
      <w:pPr>
        <w:jc w:val="center"/>
        <w:rPr>
          <w:b/>
          <w:color w:val="FF0000"/>
          <w:u w:val="single"/>
        </w:rPr>
      </w:pPr>
    </w:p>
    <w:p w:rsidR="00BA0D9D" w:rsidRPr="009041DE" w:rsidRDefault="00BA0D9D" w:rsidP="00FE4E84">
      <w:pPr>
        <w:jc w:val="center"/>
        <w:rPr>
          <w:b/>
          <w:color w:val="FF0000"/>
          <w:u w:val="single"/>
        </w:rPr>
      </w:pPr>
      <w:r w:rsidRPr="005B7CCA">
        <w:rPr>
          <w:b/>
          <w:color w:val="FF0000"/>
          <w:u w:val="single"/>
        </w:rPr>
        <w:t xml:space="preserve">Sanctions imposed following </w:t>
      </w:r>
      <w:proofErr w:type="spellStart"/>
      <w:r w:rsidRPr="005B7CCA">
        <w:rPr>
          <w:b/>
          <w:color w:val="FF0000"/>
          <w:u w:val="single"/>
        </w:rPr>
        <w:t>Bord</w:t>
      </w:r>
      <w:proofErr w:type="spellEnd"/>
      <w:r w:rsidRPr="005B7CCA">
        <w:rPr>
          <w:b/>
          <w:color w:val="FF0000"/>
          <w:u w:val="single"/>
        </w:rPr>
        <w:t xml:space="preserve"> </w:t>
      </w:r>
      <w:proofErr w:type="spellStart"/>
      <w:proofErr w:type="gramStart"/>
      <w:r w:rsidRPr="005B7CCA">
        <w:rPr>
          <w:b/>
          <w:color w:val="FF0000"/>
          <w:u w:val="single"/>
        </w:rPr>
        <w:t>na</w:t>
      </w:r>
      <w:proofErr w:type="spellEnd"/>
      <w:proofErr w:type="gramEnd"/>
      <w:r w:rsidRPr="005B7CCA">
        <w:rPr>
          <w:b/>
          <w:color w:val="FF0000"/>
          <w:u w:val="single"/>
        </w:rPr>
        <w:t xml:space="preserve"> </w:t>
      </w:r>
      <w:proofErr w:type="spellStart"/>
      <w:r w:rsidRPr="005B7CCA">
        <w:rPr>
          <w:b/>
          <w:color w:val="FF0000"/>
          <w:u w:val="single"/>
        </w:rPr>
        <w:t>gCon</w:t>
      </w:r>
      <w:proofErr w:type="spellEnd"/>
      <w:r w:rsidRPr="005B7CCA">
        <w:rPr>
          <w:b/>
          <w:color w:val="FF0000"/>
          <w:u w:val="single"/>
        </w:rPr>
        <w:t xml:space="preserve"> investigations under the Welfare of Greyhounds Act 2011:</w:t>
      </w:r>
    </w:p>
    <w:p w:rsidR="00FE4E84" w:rsidRDefault="006359A1" w:rsidP="006359A1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March 2019</w:t>
      </w:r>
      <w:r w:rsidR="00BA0D9D" w:rsidRPr="001D4C32">
        <w:rPr>
          <w:sz w:val="20"/>
          <w:szCs w:val="20"/>
        </w:rPr>
        <w:tab/>
      </w:r>
      <w:r w:rsidR="00FE4E84" w:rsidRPr="001D4C32">
        <w:rPr>
          <w:sz w:val="20"/>
          <w:szCs w:val="20"/>
        </w:rPr>
        <w:t xml:space="preserve">Welfare Notice </w:t>
      </w:r>
      <w:r w:rsidR="009E2351">
        <w:rPr>
          <w:sz w:val="20"/>
          <w:szCs w:val="20"/>
        </w:rPr>
        <w:t xml:space="preserve">under Welfare of Greyhounds Act 2011 </w:t>
      </w:r>
      <w:r w:rsidR="00FE4E84" w:rsidRPr="001D4C32">
        <w:rPr>
          <w:sz w:val="20"/>
          <w:szCs w:val="20"/>
        </w:rPr>
        <w:t xml:space="preserve">served by </w:t>
      </w:r>
      <w:proofErr w:type="spellStart"/>
      <w:r w:rsidR="00FE4E84" w:rsidRPr="001D4C32">
        <w:rPr>
          <w:sz w:val="20"/>
          <w:szCs w:val="20"/>
        </w:rPr>
        <w:t>Bord</w:t>
      </w:r>
      <w:proofErr w:type="spellEnd"/>
      <w:r w:rsidR="00FE4E84" w:rsidRPr="001D4C32">
        <w:rPr>
          <w:sz w:val="20"/>
          <w:szCs w:val="20"/>
        </w:rPr>
        <w:t xml:space="preserve"> </w:t>
      </w:r>
      <w:proofErr w:type="spellStart"/>
      <w:proofErr w:type="gramStart"/>
      <w:r w:rsidR="00FE4E84" w:rsidRPr="001D4C32">
        <w:rPr>
          <w:sz w:val="20"/>
          <w:szCs w:val="20"/>
        </w:rPr>
        <w:t>na</w:t>
      </w:r>
      <w:proofErr w:type="spellEnd"/>
      <w:proofErr w:type="gramEnd"/>
      <w:r w:rsidR="00FE4E84" w:rsidRPr="001D4C32">
        <w:rPr>
          <w:sz w:val="20"/>
          <w:szCs w:val="20"/>
        </w:rPr>
        <w:t xml:space="preserve"> </w:t>
      </w:r>
      <w:proofErr w:type="spellStart"/>
      <w:r w:rsidR="00FE4E84" w:rsidRPr="001D4C32">
        <w:rPr>
          <w:sz w:val="20"/>
          <w:szCs w:val="20"/>
        </w:rPr>
        <w:t>gCon</w:t>
      </w:r>
      <w:proofErr w:type="spellEnd"/>
      <w:r w:rsidR="00FE4E84" w:rsidRPr="001D4C32">
        <w:rPr>
          <w:sz w:val="20"/>
          <w:szCs w:val="20"/>
        </w:rPr>
        <w:t xml:space="preserve"> Welfare Officer</w:t>
      </w:r>
    </w:p>
    <w:p w:rsidR="008A12EF" w:rsidRDefault="008A12EF" w:rsidP="006359A1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April 2019</w:t>
      </w:r>
      <w:r>
        <w:rPr>
          <w:sz w:val="20"/>
          <w:szCs w:val="20"/>
        </w:rPr>
        <w:tab/>
        <w:t>Fixed Payment Notice</w:t>
      </w:r>
      <w:r w:rsidRPr="001D4C32">
        <w:rPr>
          <w:sz w:val="20"/>
          <w:szCs w:val="20"/>
        </w:rPr>
        <w:t xml:space="preserve"> of €250 served on </w:t>
      </w:r>
      <w:r>
        <w:rPr>
          <w:sz w:val="20"/>
          <w:szCs w:val="20"/>
        </w:rPr>
        <w:t>an individual for offence</w:t>
      </w:r>
      <w:r w:rsidRPr="001D4C32">
        <w:rPr>
          <w:sz w:val="20"/>
          <w:szCs w:val="20"/>
        </w:rPr>
        <w:t xml:space="preserve"> under Section 10 (6) of the Welfare of Greyhounds Act 2011</w:t>
      </w:r>
    </w:p>
    <w:p w:rsidR="00EA3E79" w:rsidRDefault="00EA3E79" w:rsidP="00EA3E79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May 2019</w:t>
      </w:r>
      <w:r>
        <w:rPr>
          <w:sz w:val="20"/>
          <w:szCs w:val="20"/>
        </w:rPr>
        <w:tab/>
        <w:t>Three Fixed Payment Notice</w:t>
      </w:r>
      <w:r w:rsidR="00E552A0">
        <w:rPr>
          <w:sz w:val="20"/>
          <w:szCs w:val="20"/>
        </w:rPr>
        <w:t>s</w:t>
      </w:r>
      <w:r w:rsidRPr="001D4C32">
        <w:rPr>
          <w:sz w:val="20"/>
          <w:szCs w:val="20"/>
        </w:rPr>
        <w:t xml:space="preserve"> of €250 </w:t>
      </w:r>
      <w:r>
        <w:rPr>
          <w:sz w:val="20"/>
          <w:szCs w:val="20"/>
        </w:rPr>
        <w:t xml:space="preserve">each </w:t>
      </w:r>
      <w:r w:rsidRPr="001D4C32">
        <w:rPr>
          <w:sz w:val="20"/>
          <w:szCs w:val="20"/>
        </w:rPr>
        <w:t xml:space="preserve">served on </w:t>
      </w:r>
      <w:r>
        <w:rPr>
          <w:sz w:val="20"/>
          <w:szCs w:val="20"/>
        </w:rPr>
        <w:t>individuals for offence</w:t>
      </w:r>
      <w:r w:rsidR="009E2351">
        <w:rPr>
          <w:sz w:val="20"/>
          <w:szCs w:val="20"/>
        </w:rPr>
        <w:t>s</w:t>
      </w:r>
      <w:r w:rsidRPr="001D4C32">
        <w:rPr>
          <w:sz w:val="20"/>
          <w:szCs w:val="20"/>
        </w:rPr>
        <w:t xml:space="preserve"> under Section 10 (6) of the Welfare of Greyhounds Act 2011</w:t>
      </w:r>
    </w:p>
    <w:p w:rsidR="009E2351" w:rsidRDefault="009E2351" w:rsidP="00EA3E79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July 2019</w:t>
      </w:r>
      <w:r>
        <w:rPr>
          <w:sz w:val="20"/>
          <w:szCs w:val="20"/>
        </w:rPr>
        <w:tab/>
        <w:t xml:space="preserve">Three Welfare Notices under Welfare of Greyhounds Act 2011 served by </w:t>
      </w:r>
      <w:proofErr w:type="spellStart"/>
      <w:r>
        <w:rPr>
          <w:sz w:val="20"/>
          <w:szCs w:val="20"/>
        </w:rPr>
        <w:t>Bord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na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gCon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WelfareOfficer</w:t>
      </w:r>
      <w:proofErr w:type="spellEnd"/>
    </w:p>
    <w:p w:rsidR="009E2351" w:rsidRDefault="009E2351" w:rsidP="00EA3E79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D65FA9">
        <w:rPr>
          <w:sz w:val="20"/>
          <w:szCs w:val="20"/>
        </w:rPr>
        <w:t xml:space="preserve">Five </w:t>
      </w:r>
      <w:r>
        <w:rPr>
          <w:sz w:val="20"/>
          <w:szCs w:val="20"/>
        </w:rPr>
        <w:t>Fixed Payment Notices</w:t>
      </w:r>
      <w:r w:rsidRPr="001D4C32">
        <w:rPr>
          <w:sz w:val="20"/>
          <w:szCs w:val="20"/>
        </w:rPr>
        <w:t xml:space="preserve"> of €250 </w:t>
      </w:r>
      <w:r>
        <w:rPr>
          <w:sz w:val="20"/>
          <w:szCs w:val="20"/>
        </w:rPr>
        <w:t xml:space="preserve">each </w:t>
      </w:r>
      <w:r w:rsidRPr="001D4C32">
        <w:rPr>
          <w:sz w:val="20"/>
          <w:szCs w:val="20"/>
        </w:rPr>
        <w:t xml:space="preserve">served on </w:t>
      </w:r>
      <w:r>
        <w:rPr>
          <w:sz w:val="20"/>
          <w:szCs w:val="20"/>
        </w:rPr>
        <w:t>individuals for offences</w:t>
      </w:r>
      <w:r w:rsidRPr="001D4C32">
        <w:rPr>
          <w:sz w:val="20"/>
          <w:szCs w:val="20"/>
        </w:rPr>
        <w:t xml:space="preserve"> under Section 10 (6) of the Welfare of Greyhounds Act 2011</w:t>
      </w:r>
    </w:p>
    <w:p w:rsidR="009E2351" w:rsidRDefault="009E2351" w:rsidP="00EA3E79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>August 2019</w:t>
      </w:r>
      <w:r>
        <w:rPr>
          <w:sz w:val="20"/>
          <w:szCs w:val="20"/>
        </w:rPr>
        <w:tab/>
      </w:r>
      <w:r w:rsidRPr="001D4C32">
        <w:rPr>
          <w:sz w:val="20"/>
          <w:szCs w:val="20"/>
        </w:rPr>
        <w:t>Welfare N</w:t>
      </w:r>
      <w:bookmarkStart w:id="0" w:name="_GoBack"/>
      <w:bookmarkEnd w:id="0"/>
      <w:r w:rsidRPr="001D4C32">
        <w:rPr>
          <w:sz w:val="20"/>
          <w:szCs w:val="20"/>
        </w:rPr>
        <w:t xml:space="preserve">otice </w:t>
      </w:r>
      <w:r>
        <w:rPr>
          <w:sz w:val="20"/>
          <w:szCs w:val="20"/>
        </w:rPr>
        <w:t xml:space="preserve">under Animal Health and Welfare Act 2013 </w:t>
      </w:r>
      <w:r w:rsidRPr="001D4C32">
        <w:rPr>
          <w:sz w:val="20"/>
          <w:szCs w:val="20"/>
        </w:rPr>
        <w:t xml:space="preserve">served by </w:t>
      </w:r>
      <w:proofErr w:type="spellStart"/>
      <w:r w:rsidRPr="001D4C32">
        <w:rPr>
          <w:sz w:val="20"/>
          <w:szCs w:val="20"/>
        </w:rPr>
        <w:t>Bord</w:t>
      </w:r>
      <w:proofErr w:type="spellEnd"/>
      <w:r w:rsidRPr="001D4C32">
        <w:rPr>
          <w:sz w:val="20"/>
          <w:szCs w:val="20"/>
        </w:rPr>
        <w:t xml:space="preserve"> </w:t>
      </w:r>
      <w:proofErr w:type="spellStart"/>
      <w:proofErr w:type="gramStart"/>
      <w:r w:rsidRPr="001D4C32">
        <w:rPr>
          <w:sz w:val="20"/>
          <w:szCs w:val="20"/>
        </w:rPr>
        <w:t>na</w:t>
      </w:r>
      <w:proofErr w:type="spellEnd"/>
      <w:proofErr w:type="gramEnd"/>
      <w:r w:rsidRPr="001D4C32">
        <w:rPr>
          <w:sz w:val="20"/>
          <w:szCs w:val="20"/>
        </w:rPr>
        <w:t xml:space="preserve"> </w:t>
      </w:r>
      <w:proofErr w:type="spellStart"/>
      <w:r w:rsidRPr="001D4C32">
        <w:rPr>
          <w:sz w:val="20"/>
          <w:szCs w:val="20"/>
        </w:rPr>
        <w:t>gCon</w:t>
      </w:r>
      <w:proofErr w:type="spellEnd"/>
      <w:r w:rsidRPr="001D4C32">
        <w:rPr>
          <w:sz w:val="20"/>
          <w:szCs w:val="20"/>
        </w:rPr>
        <w:t xml:space="preserve"> Welfare Officer</w:t>
      </w:r>
    </w:p>
    <w:p w:rsidR="00EA3E79" w:rsidRDefault="009E2351" w:rsidP="006359A1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  <w:t>Fixed Payment Notice</w:t>
      </w:r>
      <w:r w:rsidRPr="001D4C32">
        <w:rPr>
          <w:sz w:val="20"/>
          <w:szCs w:val="20"/>
        </w:rPr>
        <w:t xml:space="preserve"> of €250 served on </w:t>
      </w:r>
      <w:r>
        <w:rPr>
          <w:sz w:val="20"/>
          <w:szCs w:val="20"/>
        </w:rPr>
        <w:t>an individual for offence</w:t>
      </w:r>
      <w:r w:rsidRPr="001D4C32">
        <w:rPr>
          <w:sz w:val="20"/>
          <w:szCs w:val="20"/>
        </w:rPr>
        <w:t xml:space="preserve"> under Section 10 (6) of the Welfare of Greyhounds Act 2011</w:t>
      </w:r>
    </w:p>
    <w:p w:rsidR="00B12555" w:rsidRDefault="00B12555" w:rsidP="007D3BF3">
      <w:pPr>
        <w:ind w:left="1440" w:hanging="1440"/>
        <w:jc w:val="center"/>
      </w:pPr>
    </w:p>
    <w:p w:rsidR="00A80D5E" w:rsidRDefault="00A80D5E" w:rsidP="00D65FA9">
      <w:pPr>
        <w:rPr>
          <w:b/>
          <w:i/>
        </w:rPr>
      </w:pPr>
    </w:p>
    <w:p w:rsidR="00C019FF" w:rsidRPr="00A80D5E" w:rsidRDefault="00C019FF" w:rsidP="001D4C32">
      <w:pPr>
        <w:rPr>
          <w:b/>
          <w:i/>
        </w:rPr>
      </w:pPr>
    </w:p>
    <w:sectPr w:rsidR="00C019FF" w:rsidRPr="00A80D5E" w:rsidSect="00CA1FE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39"/>
    <w:rsid w:val="00015C54"/>
    <w:rsid w:val="000420F5"/>
    <w:rsid w:val="00044295"/>
    <w:rsid w:val="000831E2"/>
    <w:rsid w:val="00095C7F"/>
    <w:rsid w:val="000D3106"/>
    <w:rsid w:val="000E4549"/>
    <w:rsid w:val="00113FD9"/>
    <w:rsid w:val="0013034B"/>
    <w:rsid w:val="0013291F"/>
    <w:rsid w:val="001D4C32"/>
    <w:rsid w:val="001E6BBA"/>
    <w:rsid w:val="001F5825"/>
    <w:rsid w:val="00294439"/>
    <w:rsid w:val="002C1B32"/>
    <w:rsid w:val="003775F0"/>
    <w:rsid w:val="003A11B1"/>
    <w:rsid w:val="003F51BE"/>
    <w:rsid w:val="004079A7"/>
    <w:rsid w:val="00411611"/>
    <w:rsid w:val="0047278E"/>
    <w:rsid w:val="00536A08"/>
    <w:rsid w:val="0056696F"/>
    <w:rsid w:val="005970F0"/>
    <w:rsid w:val="005B0094"/>
    <w:rsid w:val="005B7CCA"/>
    <w:rsid w:val="005D615F"/>
    <w:rsid w:val="005F29AA"/>
    <w:rsid w:val="006359A1"/>
    <w:rsid w:val="00636FE3"/>
    <w:rsid w:val="00640087"/>
    <w:rsid w:val="00653F56"/>
    <w:rsid w:val="00661672"/>
    <w:rsid w:val="00663DC2"/>
    <w:rsid w:val="00677EEA"/>
    <w:rsid w:val="006B2C15"/>
    <w:rsid w:val="006D2A57"/>
    <w:rsid w:val="007740DA"/>
    <w:rsid w:val="007965C7"/>
    <w:rsid w:val="007C52D7"/>
    <w:rsid w:val="007D3BF3"/>
    <w:rsid w:val="007F1CE4"/>
    <w:rsid w:val="007F5B82"/>
    <w:rsid w:val="00860D5F"/>
    <w:rsid w:val="0087553F"/>
    <w:rsid w:val="008A12EF"/>
    <w:rsid w:val="008C01B8"/>
    <w:rsid w:val="008C6EA5"/>
    <w:rsid w:val="008D5DBD"/>
    <w:rsid w:val="008D7239"/>
    <w:rsid w:val="008E1B54"/>
    <w:rsid w:val="008F4677"/>
    <w:rsid w:val="009041DE"/>
    <w:rsid w:val="00937B6B"/>
    <w:rsid w:val="009706D2"/>
    <w:rsid w:val="009B48D4"/>
    <w:rsid w:val="009D013F"/>
    <w:rsid w:val="009D7AC8"/>
    <w:rsid w:val="009E2351"/>
    <w:rsid w:val="00A06C59"/>
    <w:rsid w:val="00A12173"/>
    <w:rsid w:val="00A166FB"/>
    <w:rsid w:val="00A56DAD"/>
    <w:rsid w:val="00A665DF"/>
    <w:rsid w:val="00A71AAF"/>
    <w:rsid w:val="00A80D5E"/>
    <w:rsid w:val="00AD2732"/>
    <w:rsid w:val="00B018B6"/>
    <w:rsid w:val="00B12555"/>
    <w:rsid w:val="00B2708F"/>
    <w:rsid w:val="00B366E9"/>
    <w:rsid w:val="00B65194"/>
    <w:rsid w:val="00BA0D9D"/>
    <w:rsid w:val="00BA2FF7"/>
    <w:rsid w:val="00C019FF"/>
    <w:rsid w:val="00C15275"/>
    <w:rsid w:val="00CA1FE1"/>
    <w:rsid w:val="00CC4268"/>
    <w:rsid w:val="00CC53B8"/>
    <w:rsid w:val="00CF25C2"/>
    <w:rsid w:val="00D13071"/>
    <w:rsid w:val="00D14559"/>
    <w:rsid w:val="00D318F2"/>
    <w:rsid w:val="00D65FA9"/>
    <w:rsid w:val="00D87665"/>
    <w:rsid w:val="00DA1C45"/>
    <w:rsid w:val="00E22B28"/>
    <w:rsid w:val="00E26101"/>
    <w:rsid w:val="00E54AE0"/>
    <w:rsid w:val="00E552A0"/>
    <w:rsid w:val="00E65837"/>
    <w:rsid w:val="00E87A4B"/>
    <w:rsid w:val="00E96BAA"/>
    <w:rsid w:val="00EA3E79"/>
    <w:rsid w:val="00EB680D"/>
    <w:rsid w:val="00F02184"/>
    <w:rsid w:val="00FB6D25"/>
    <w:rsid w:val="00FC60BB"/>
    <w:rsid w:val="00FE4E84"/>
    <w:rsid w:val="00FF1424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FF040-1EDD-4201-AD4B-05A8424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2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D1A42170</Template>
  <TotalTime>51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Coleman</dc:creator>
  <cp:lastModifiedBy>Barry Coleman</cp:lastModifiedBy>
  <cp:revision>3</cp:revision>
  <cp:lastPrinted>2019-09-24T15:32:00Z</cp:lastPrinted>
  <dcterms:created xsi:type="dcterms:W3CDTF">2019-09-19T15:51:00Z</dcterms:created>
  <dcterms:modified xsi:type="dcterms:W3CDTF">2019-09-24T15:44:00Z</dcterms:modified>
</cp:coreProperties>
</file>